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B87" w:rsidRPr="00254E66" w:rsidRDefault="00672B87" w:rsidP="00672B87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t>Foto konkursa “Piparkūkas Zemgalē 2022”</w:t>
      </w: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br/>
        <w:t>NOLIKUMS</w:t>
      </w:r>
    </w:p>
    <w:p w:rsidR="00672B87" w:rsidRPr="00254E66" w:rsidRDefault="00672B87" w:rsidP="00672B87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72B87" w:rsidRPr="00254E66" w:rsidRDefault="00672B87" w:rsidP="00672B87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t>Konkursa organizētājs:</w:t>
      </w:r>
    </w:p>
    <w:p w:rsidR="00672B87" w:rsidRPr="00254E66" w:rsidRDefault="00672B87" w:rsidP="00672B87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Foto konkursu “Piparkūkas Zemgalē 2022” (turpmāk – Konkurss) rīko Valsts sociālās aprūpes centrs “Zemgale”, </w:t>
      </w:r>
      <w:proofErr w:type="spellStart"/>
      <w:r w:rsidRPr="00254E66">
        <w:rPr>
          <w:rFonts w:ascii="Times New Roman" w:hAnsi="Times New Roman" w:cs="Times New Roman"/>
          <w:sz w:val="24"/>
          <w:szCs w:val="24"/>
          <w:lang w:val="lv-LV"/>
        </w:rPr>
        <w:t>Reģ</w:t>
      </w:r>
      <w:proofErr w:type="spellEnd"/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. Nr. </w:t>
      </w:r>
      <w:r w:rsidRPr="00254E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40900035103</w:t>
      </w:r>
      <w:r w:rsidRPr="00254E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br/>
      </w:r>
    </w:p>
    <w:p w:rsidR="00E4776F" w:rsidRPr="00E4776F" w:rsidRDefault="00672B87" w:rsidP="00672B87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Konkursa mērķi: </w:t>
      </w: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br/>
      </w:r>
      <w:r w:rsidRPr="00E4776F">
        <w:rPr>
          <w:rFonts w:ascii="Times New Roman" w:hAnsi="Times New Roman" w:cs="Times New Roman"/>
          <w:sz w:val="24"/>
          <w:szCs w:val="24"/>
          <w:lang w:val="lv-LV"/>
        </w:rPr>
        <w:t>2.1</w:t>
      </w:r>
      <w:r w:rsidR="00E4776F" w:rsidRPr="00E4776F">
        <w:rPr>
          <w:rFonts w:ascii="Times New Roman" w:hAnsi="Times New Roman" w:cs="Times New Roman"/>
          <w:sz w:val="24"/>
          <w:szCs w:val="24"/>
          <w:lang w:val="lv-LV"/>
        </w:rPr>
        <w:t xml:space="preserve"> Pilnveidot VSAC “Zemgale” filiāļu aktivitātes un iestādes publicitāti</w:t>
      </w:r>
      <w:r w:rsidR="002720E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D9663E" w:rsidRDefault="00E4776F" w:rsidP="00E4776F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E4776F">
        <w:rPr>
          <w:rFonts w:ascii="Times New Roman" w:hAnsi="Times New Roman" w:cs="Times New Roman"/>
          <w:sz w:val="24"/>
          <w:szCs w:val="24"/>
          <w:lang w:val="lv-LV"/>
        </w:rPr>
        <w:t>2.2 Motivēt</w:t>
      </w:r>
      <w:r w:rsidR="00AA019C">
        <w:rPr>
          <w:rFonts w:ascii="Times New Roman" w:hAnsi="Times New Roman" w:cs="Times New Roman"/>
          <w:sz w:val="24"/>
          <w:szCs w:val="24"/>
          <w:lang w:val="lv-LV"/>
        </w:rPr>
        <w:t xml:space="preserve"> VSAC “Zemgale” filiāļu</w:t>
      </w:r>
      <w:r w:rsidRPr="00E4776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E3407">
        <w:rPr>
          <w:rFonts w:ascii="Times New Roman" w:hAnsi="Times New Roman" w:cs="Times New Roman"/>
          <w:sz w:val="24"/>
          <w:szCs w:val="24"/>
          <w:lang w:val="lv-LV"/>
        </w:rPr>
        <w:t xml:space="preserve">iedzīvotājus </w:t>
      </w:r>
      <w:r w:rsidRPr="00E4776F">
        <w:rPr>
          <w:rFonts w:ascii="Times New Roman" w:hAnsi="Times New Roman" w:cs="Times New Roman"/>
          <w:sz w:val="24"/>
          <w:szCs w:val="24"/>
          <w:lang w:val="lv-LV"/>
        </w:rPr>
        <w:t>aktīv</w:t>
      </w:r>
      <w:r w:rsidR="003E3407">
        <w:rPr>
          <w:rFonts w:ascii="Times New Roman" w:hAnsi="Times New Roman" w:cs="Times New Roman"/>
          <w:sz w:val="24"/>
          <w:szCs w:val="24"/>
          <w:lang w:val="lv-LV"/>
        </w:rPr>
        <w:t xml:space="preserve">i </w:t>
      </w:r>
      <w:r w:rsidRPr="00E4776F">
        <w:rPr>
          <w:rFonts w:ascii="Times New Roman" w:hAnsi="Times New Roman" w:cs="Times New Roman"/>
          <w:sz w:val="24"/>
          <w:szCs w:val="24"/>
          <w:lang w:val="lv-LV"/>
        </w:rPr>
        <w:t>iesaist</w:t>
      </w:r>
      <w:r w:rsidR="003E3407">
        <w:rPr>
          <w:rFonts w:ascii="Times New Roman" w:hAnsi="Times New Roman" w:cs="Times New Roman"/>
          <w:sz w:val="24"/>
          <w:szCs w:val="24"/>
          <w:lang w:val="lv-LV"/>
        </w:rPr>
        <w:t xml:space="preserve">īties brīvā laika pavadīšanas </w:t>
      </w:r>
      <w:r w:rsidRPr="00E4776F">
        <w:rPr>
          <w:rFonts w:ascii="Times New Roman" w:hAnsi="Times New Roman" w:cs="Times New Roman"/>
          <w:sz w:val="24"/>
          <w:szCs w:val="24"/>
          <w:lang w:val="lv-LV"/>
        </w:rPr>
        <w:t>aktivitātēs</w:t>
      </w:r>
      <w:r w:rsidR="003E3407">
        <w:rPr>
          <w:rFonts w:ascii="Times New Roman" w:hAnsi="Times New Roman" w:cs="Times New Roman"/>
          <w:sz w:val="24"/>
          <w:szCs w:val="24"/>
          <w:lang w:val="lv-LV"/>
        </w:rPr>
        <w:t>, pilnveidojot savas prasmes</w:t>
      </w:r>
      <w:r w:rsidR="00D9663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672B87" w:rsidRPr="00E4776F" w:rsidRDefault="00D9663E" w:rsidP="00E4776F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2.3.</w:t>
      </w:r>
      <w:r w:rsidR="001F30AD">
        <w:rPr>
          <w:rFonts w:ascii="Times New Roman" w:hAnsi="Times New Roman" w:cs="Times New Roman"/>
          <w:sz w:val="24"/>
          <w:szCs w:val="24"/>
          <w:lang w:val="lv-LV"/>
        </w:rPr>
        <w:t xml:space="preserve"> Veicināt</w:t>
      </w:r>
      <w:r w:rsidR="00BD7E2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VSAC “Zemgale” </w:t>
      </w:r>
      <w:r w:rsidR="003E3407" w:rsidRPr="00E4776F">
        <w:rPr>
          <w:rFonts w:ascii="Times New Roman" w:hAnsi="Times New Roman" w:cs="Times New Roman"/>
          <w:sz w:val="24"/>
          <w:szCs w:val="24"/>
          <w:lang w:val="lv-LV"/>
        </w:rPr>
        <w:t>filiāļu darbiniek</w:t>
      </w:r>
      <w:r w:rsidR="003E3407">
        <w:rPr>
          <w:rFonts w:ascii="Times New Roman" w:hAnsi="Times New Roman" w:cs="Times New Roman"/>
          <w:sz w:val="24"/>
          <w:szCs w:val="24"/>
          <w:lang w:val="lv-LV"/>
        </w:rPr>
        <w:t>u līdzdarb</w:t>
      </w:r>
      <w:r w:rsidR="001F30AD">
        <w:rPr>
          <w:rFonts w:ascii="Times New Roman" w:hAnsi="Times New Roman" w:cs="Times New Roman"/>
          <w:sz w:val="24"/>
          <w:szCs w:val="24"/>
          <w:lang w:val="lv-LV"/>
        </w:rPr>
        <w:t xml:space="preserve">ību. </w:t>
      </w:r>
    </w:p>
    <w:p w:rsidR="00672B87" w:rsidRPr="00254E66" w:rsidRDefault="00672B87" w:rsidP="00672B87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72B87" w:rsidRPr="00254E66" w:rsidRDefault="00672B87" w:rsidP="00672B87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t>Konkursa norises laiks:</w:t>
      </w:r>
    </w:p>
    <w:p w:rsidR="00672B87" w:rsidRPr="00254E66" w:rsidRDefault="00672B87" w:rsidP="00672B87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Dalība konkursā norisinās līdz 2023.gada 9.janvārim. Konkursa pirmo trīs vietu uzvarētāji tiks paziņoti</w:t>
      </w:r>
      <w:r w:rsidR="00787C66">
        <w:rPr>
          <w:rFonts w:ascii="Times New Roman" w:hAnsi="Times New Roman" w:cs="Times New Roman"/>
          <w:sz w:val="24"/>
          <w:szCs w:val="24"/>
          <w:lang w:val="lv-LV"/>
        </w:rPr>
        <w:t xml:space="preserve"> līdz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2023.gada 1</w:t>
      </w:r>
      <w:r w:rsidR="00787C66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.janvār</w:t>
      </w:r>
      <w:r w:rsidR="00787C66">
        <w:rPr>
          <w:rFonts w:ascii="Times New Roman" w:hAnsi="Times New Roman" w:cs="Times New Roman"/>
          <w:sz w:val="24"/>
          <w:szCs w:val="24"/>
          <w:lang w:val="lv-LV"/>
        </w:rPr>
        <w:t>im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564F72">
        <w:rPr>
          <w:rFonts w:ascii="Times New Roman" w:hAnsi="Times New Roman" w:cs="Times New Roman"/>
          <w:sz w:val="24"/>
          <w:szCs w:val="24"/>
          <w:lang w:val="lv-LV"/>
        </w:rPr>
        <w:br/>
      </w:r>
    </w:p>
    <w:p w:rsidR="00672B87" w:rsidRPr="00254E66" w:rsidRDefault="00672B87" w:rsidP="00672B87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Konkursa dalībnieki: </w:t>
      </w:r>
    </w:p>
    <w:p w:rsidR="00AD4FD8" w:rsidRPr="00254E66" w:rsidRDefault="00AD4FD8" w:rsidP="00C1651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Konkursā piedalās visas VSAC “Zemgale” filiāles</w:t>
      </w:r>
      <w:r w:rsidR="001636FF">
        <w:rPr>
          <w:rFonts w:ascii="Times New Roman" w:hAnsi="Times New Roman" w:cs="Times New Roman"/>
          <w:sz w:val="24"/>
          <w:szCs w:val="24"/>
          <w:lang w:val="lv-LV"/>
        </w:rPr>
        <w:t>: “Iecava”; “Jelgava”; “Ķīši”; “</w:t>
      </w:r>
      <w:proofErr w:type="spellStart"/>
      <w:r w:rsidR="001636FF">
        <w:rPr>
          <w:rFonts w:ascii="Times New Roman" w:hAnsi="Times New Roman" w:cs="Times New Roman"/>
          <w:sz w:val="24"/>
          <w:szCs w:val="24"/>
          <w:lang w:val="lv-LV"/>
        </w:rPr>
        <w:t>Lielbērze</w:t>
      </w:r>
      <w:proofErr w:type="spellEnd"/>
      <w:r w:rsidR="001636FF">
        <w:rPr>
          <w:rFonts w:ascii="Times New Roman" w:hAnsi="Times New Roman" w:cs="Times New Roman"/>
          <w:sz w:val="24"/>
          <w:szCs w:val="24"/>
          <w:lang w:val="lv-LV"/>
        </w:rPr>
        <w:t>”; “Ziedkalne”; “Ropaži”; “Rūja”; “Valka”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>, kur</w:t>
      </w:r>
      <w:r w:rsidR="00344E5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iedzīvotāji</w:t>
      </w:r>
      <w:r w:rsidR="00CE02D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veidojot piparkūkas svētkiem</w:t>
      </w:r>
      <w:r w:rsidR="00CE02D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var iesūtīt attēlu ar </w:t>
      </w:r>
      <w:r w:rsidR="00E279B2">
        <w:rPr>
          <w:rFonts w:ascii="Times New Roman" w:hAnsi="Times New Roman" w:cs="Times New Roman"/>
          <w:sz w:val="24"/>
          <w:szCs w:val="24"/>
          <w:lang w:val="lv-LV"/>
        </w:rPr>
        <w:t>pašu veidoto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piparkūku.  </w:t>
      </w:r>
    </w:p>
    <w:p w:rsidR="00C1651E" w:rsidRDefault="00C1651E" w:rsidP="00C1651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Konkursa balss iesniedzējs var būt ikviena persona, neatkarīgi no atrašanās vietas vai valsts piederības</w:t>
      </w:r>
      <w:r w:rsidR="00254E6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564F72" w:rsidRPr="00254E66" w:rsidRDefault="00564F72" w:rsidP="00564F72">
      <w:pPr>
        <w:pStyle w:val="Sarakstarindkopa"/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C1651E" w:rsidRPr="00254E66" w:rsidRDefault="00C1651E" w:rsidP="00C1651E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b/>
          <w:sz w:val="24"/>
          <w:szCs w:val="24"/>
          <w:lang w:val="lv-LV"/>
        </w:rPr>
        <w:t>Foto konkursa iesniegto fotogrāfiju tematika:</w:t>
      </w:r>
    </w:p>
    <w:p w:rsidR="00672B87" w:rsidRDefault="00C1651E" w:rsidP="00C1651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Fotogrāfijā  jābūt attēlotai </w:t>
      </w:r>
      <w:r w:rsidR="00874E2F">
        <w:rPr>
          <w:rFonts w:ascii="Times New Roman" w:hAnsi="Times New Roman" w:cs="Times New Roman"/>
          <w:sz w:val="24"/>
          <w:szCs w:val="24"/>
          <w:lang w:val="lv-LV"/>
        </w:rPr>
        <w:t xml:space="preserve">paša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izcept</w:t>
      </w:r>
      <w:r w:rsidR="00874E2F">
        <w:rPr>
          <w:rFonts w:ascii="Times New Roman" w:hAnsi="Times New Roman" w:cs="Times New Roman"/>
          <w:sz w:val="24"/>
          <w:szCs w:val="24"/>
          <w:lang w:val="lv-LV"/>
        </w:rPr>
        <w:t>ai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piparkūka</w:t>
      </w:r>
      <w:r w:rsidR="00874E2F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254E66" w:rsidRPr="00254E66" w:rsidRDefault="00254E66" w:rsidP="00254E66">
      <w:pPr>
        <w:pStyle w:val="Sarakstarindkopa"/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C1651E" w:rsidRPr="00564F72" w:rsidRDefault="00C1651E" w:rsidP="00C1651E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64F72">
        <w:rPr>
          <w:rFonts w:ascii="Times New Roman" w:hAnsi="Times New Roman" w:cs="Times New Roman"/>
          <w:b/>
          <w:sz w:val="24"/>
          <w:szCs w:val="24"/>
          <w:lang w:val="lv-LV"/>
        </w:rPr>
        <w:t>Konkursa pieteikuma noformēšana un iesniegšana:</w:t>
      </w:r>
    </w:p>
    <w:p w:rsidR="00C1651E" w:rsidRPr="00254E66" w:rsidRDefault="00C1651E" w:rsidP="00C1651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Filiāl</w:t>
      </w:r>
      <w:r w:rsidR="007678A9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veidotās piparkūku 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>fotogrāfijas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, katras filiāles atbildīgais darbinieks t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>ās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254E66">
        <w:rPr>
          <w:rFonts w:ascii="Times New Roman" w:hAnsi="Times New Roman" w:cs="Times New Roman"/>
          <w:sz w:val="24"/>
          <w:szCs w:val="24"/>
          <w:lang w:val="lv-LV"/>
        </w:rPr>
        <w:t>iesūta</w:t>
      </w:r>
      <w:proofErr w:type="spellEnd"/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VSAC “Zemgale” sabiedrisko attiecību speciālistam.</w:t>
      </w:r>
    </w:p>
    <w:p w:rsidR="00C1651E" w:rsidRPr="00254E66" w:rsidRDefault="007678A9" w:rsidP="00C1651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Nosūtot 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>fotogrāfijas,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>atrai piparkūku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 xml:space="preserve"> fotogrāfijai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ir jānorāda tās veidotājs: Vārds, Uzvārds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C1651E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filiāles nosaukums. </w:t>
      </w:r>
    </w:p>
    <w:p w:rsidR="00C1651E" w:rsidRPr="00254E66" w:rsidRDefault="00C1651E" w:rsidP="00C1651E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Iesniedzot piparkūku 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>fotogrāfiju,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tā tiks apstrādāta, piešķirts kārtas numurs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un norādīts </w:t>
      </w:r>
      <w:r w:rsidR="00B03718" w:rsidRPr="00254E66">
        <w:rPr>
          <w:rFonts w:ascii="Times New Roman" w:hAnsi="Times New Roman" w:cs="Times New Roman"/>
          <w:sz w:val="24"/>
          <w:szCs w:val="24"/>
          <w:lang w:val="lv-LV"/>
        </w:rPr>
        <w:t>piparkūku cepēja vārds.</w:t>
      </w:r>
    </w:p>
    <w:p w:rsidR="00B03718" w:rsidRPr="00254E66" w:rsidRDefault="00B03718" w:rsidP="00B03718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Kontakti jautājumiem par konkursa norisi: mob. 25466763; </w:t>
      </w:r>
      <w:hyperlink r:id="rId6" w:history="1">
        <w:r w:rsidR="00885C7F" w:rsidRPr="00254E66">
          <w:rPr>
            <w:rStyle w:val="Hipersaite"/>
            <w:rFonts w:ascii="Times New Roman" w:hAnsi="Times New Roman" w:cs="Times New Roman"/>
            <w:color w:val="auto"/>
            <w:sz w:val="24"/>
            <w:szCs w:val="24"/>
            <w:lang w:val="lv-LV"/>
          </w:rPr>
          <w:t>Lasma.Runcite@vsaczemgale.gov.lv</w:t>
        </w:r>
      </w:hyperlink>
    </w:p>
    <w:p w:rsidR="00442035" w:rsidRPr="007C1961" w:rsidRDefault="00442035" w:rsidP="00442035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C1961">
        <w:rPr>
          <w:rFonts w:ascii="Times New Roman" w:hAnsi="Times New Roman" w:cs="Times New Roman"/>
          <w:b/>
          <w:sz w:val="24"/>
          <w:szCs w:val="24"/>
          <w:lang w:val="lv-LV"/>
        </w:rPr>
        <w:t>Konkursa balsu iesniegšana un apkopošana:</w:t>
      </w:r>
    </w:p>
    <w:p w:rsidR="00442035" w:rsidRPr="00254E66" w:rsidRDefault="00442035" w:rsidP="00442035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Ikvien</w:t>
      </w:r>
      <w:r w:rsidR="00E31EEF">
        <w:rPr>
          <w:rFonts w:ascii="Times New Roman" w:hAnsi="Times New Roman" w:cs="Times New Roman"/>
          <w:sz w:val="24"/>
          <w:szCs w:val="24"/>
          <w:lang w:val="lv-LV"/>
        </w:rPr>
        <w:t xml:space="preserve">a persona, kura vēlas veikt balsojumu par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konkrēto piparkūku</w:t>
      </w:r>
      <w:r w:rsidR="00DC409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varēs to veikt vienā no diviem veidiem: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br/>
        <w:t xml:space="preserve">7.1.1. Balsot VSAC “Zemgale” </w:t>
      </w:r>
      <w:proofErr w:type="spellStart"/>
      <w:r w:rsidRPr="00254E66">
        <w:rPr>
          <w:rFonts w:ascii="Times New Roman" w:hAnsi="Times New Roman" w:cs="Times New Roman"/>
          <w:sz w:val="24"/>
          <w:szCs w:val="24"/>
          <w:lang w:val="lv-LV"/>
        </w:rPr>
        <w:t>Facebook</w:t>
      </w:r>
      <w:proofErr w:type="spellEnd"/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profilā</w:t>
      </w:r>
      <w:r w:rsidR="00E31EEF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https://www.facebook.com/vsaczemgale, atrodot konkrēto piparkūku </w:t>
      </w:r>
      <w:r w:rsidR="00EA4DD1">
        <w:rPr>
          <w:rFonts w:ascii="Times New Roman" w:hAnsi="Times New Roman" w:cs="Times New Roman"/>
          <w:sz w:val="24"/>
          <w:szCs w:val="24"/>
          <w:lang w:val="lv-LV"/>
        </w:rPr>
        <w:t xml:space="preserve">bilžu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lastRenderedPageBreak/>
        <w:t>galeriju un rakstīt komentāru sadaļā</w:t>
      </w:r>
      <w:r w:rsidR="000B2D01">
        <w:rPr>
          <w:rFonts w:ascii="Times New Roman" w:hAnsi="Times New Roman" w:cs="Times New Roman"/>
          <w:sz w:val="24"/>
          <w:szCs w:val="24"/>
          <w:lang w:val="lv-LV"/>
        </w:rPr>
        <w:t xml:space="preserve"> c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iparu par kuru piparkūku persona balso. </w:t>
      </w:r>
    </w:p>
    <w:p w:rsidR="00442035" w:rsidRPr="00254E66" w:rsidRDefault="00442035" w:rsidP="00442035">
      <w:pPr>
        <w:pStyle w:val="Sarakstarindkopa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7.1.2. Balsot VSAC “Zemgale” mājaslapā</w:t>
      </w:r>
      <w:r w:rsidR="005D40FE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7" w:history="1">
        <w:r w:rsidR="003E05C7" w:rsidRPr="00762A8E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https://www.vsaczemgale.gov.lv/lv</w:t>
        </w:r>
      </w:hyperlink>
      <w:r w:rsidRPr="00ED7A9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atrodot piparkūku konkursa galeriju un konkrēto piparkūku par kuru vēlas balsot</w:t>
      </w:r>
      <w:r w:rsidR="00E31EEF">
        <w:rPr>
          <w:rFonts w:ascii="Times New Roman" w:hAnsi="Times New Roman" w:cs="Times New Roman"/>
          <w:sz w:val="24"/>
          <w:szCs w:val="24"/>
          <w:lang w:val="lv-LV"/>
        </w:rPr>
        <w:t>. Piparkūka</w:t>
      </w:r>
      <w:r w:rsidR="003E05C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31EEF">
        <w:rPr>
          <w:rFonts w:ascii="Times New Roman" w:hAnsi="Times New Roman" w:cs="Times New Roman"/>
          <w:sz w:val="24"/>
          <w:szCs w:val="24"/>
          <w:lang w:val="lv-LV"/>
        </w:rPr>
        <w:t xml:space="preserve"> numurs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E31EEF">
        <w:rPr>
          <w:rFonts w:ascii="Times New Roman" w:hAnsi="Times New Roman" w:cs="Times New Roman"/>
          <w:sz w:val="24"/>
          <w:szCs w:val="24"/>
          <w:lang w:val="lv-LV"/>
        </w:rPr>
        <w:t>jāie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uz e-pasta adresi : </w:t>
      </w:r>
      <w:hyperlink r:id="rId8" w:history="1">
        <w:r w:rsidRPr="00254E66">
          <w:rPr>
            <w:rStyle w:val="Hipersaite"/>
            <w:rFonts w:ascii="Times New Roman" w:hAnsi="Times New Roman" w:cs="Times New Roman"/>
            <w:color w:val="auto"/>
            <w:sz w:val="24"/>
            <w:szCs w:val="24"/>
            <w:lang w:val="lv-LV"/>
          </w:rPr>
          <w:t>konkurss@vsaczemgale.gov.lv</w:t>
        </w:r>
      </w:hyperlink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ar norādi “konkurss” </w:t>
      </w:r>
    </w:p>
    <w:p w:rsidR="00442035" w:rsidRPr="00254E66" w:rsidRDefault="00442035" w:rsidP="0044203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7.2  Rezultātus apkopos VSAC “Zemgale” sabiedrisko attiecību speci</w:t>
      </w:r>
      <w:r w:rsidR="00E31EEF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lists.</w:t>
      </w:r>
    </w:p>
    <w:p w:rsidR="00442035" w:rsidRPr="00254E66" w:rsidRDefault="00442035" w:rsidP="0044203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7.3. Rezultāti tiek fiksēti par katru iesūtīto fotogrāfiju. Viena balss = 1 punkts. </w:t>
      </w:r>
    </w:p>
    <w:p w:rsidR="00442035" w:rsidRDefault="00442035" w:rsidP="0044203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7.4 Viena persona drīkst balsot tikai vienā no kanāliem par savu favorīta piparkūku. </w:t>
      </w:r>
    </w:p>
    <w:p w:rsidR="000227A8" w:rsidRPr="00254E66" w:rsidRDefault="000227A8" w:rsidP="0044203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7.5. Viena persona drīkst balsot tikai vienreiz </w:t>
      </w:r>
      <w:r w:rsidR="00606DC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>par vienu no favorīta piparkūkām.</w:t>
      </w:r>
    </w:p>
    <w:p w:rsidR="00442035" w:rsidRPr="00254E66" w:rsidRDefault="00442035" w:rsidP="0044203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7.</w:t>
      </w:r>
      <w:r w:rsidR="000227A8">
        <w:rPr>
          <w:rFonts w:ascii="Times New Roman" w:hAnsi="Times New Roman" w:cs="Times New Roman"/>
          <w:sz w:val="24"/>
          <w:szCs w:val="24"/>
          <w:lang w:val="lv-LV"/>
        </w:rPr>
        <w:t>6.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. Trīs piparkūkas, kuras iegūs vislielāko balsu skaitu</w:t>
      </w:r>
      <w:r w:rsidR="005E2B5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iegūs dāvaniņas un kādu no trim apbalvojumu veidiem.</w:t>
      </w:r>
    </w:p>
    <w:p w:rsidR="00442035" w:rsidRPr="00254E66" w:rsidRDefault="00442035" w:rsidP="0044203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:rsidR="00442035" w:rsidRPr="005054B3" w:rsidRDefault="00442035" w:rsidP="00442035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054B3">
        <w:rPr>
          <w:rFonts w:ascii="Times New Roman" w:hAnsi="Times New Roman" w:cs="Times New Roman"/>
          <w:b/>
          <w:sz w:val="24"/>
          <w:szCs w:val="24"/>
          <w:lang w:val="lv-LV"/>
        </w:rPr>
        <w:t>Fotogrāfiju lietošanas tiesības:</w:t>
      </w:r>
    </w:p>
    <w:p w:rsidR="00442035" w:rsidRPr="00254E66" w:rsidRDefault="005C4925" w:rsidP="005C4925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442035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.1. Piedaloties Konkursā, </w:t>
      </w:r>
      <w:r w:rsidR="00D174F6"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442035" w:rsidRPr="00254E66">
        <w:rPr>
          <w:rFonts w:ascii="Times New Roman" w:hAnsi="Times New Roman" w:cs="Times New Roman"/>
          <w:sz w:val="24"/>
          <w:szCs w:val="24"/>
          <w:lang w:val="lv-LV"/>
        </w:rPr>
        <w:t>alībnieks apliecina, ka ir iesniegto fotogrāfiju autors.</w:t>
      </w:r>
      <w:r>
        <w:rPr>
          <w:rFonts w:ascii="Times New Roman" w:hAnsi="Times New Roman" w:cs="Times New Roman"/>
          <w:sz w:val="24"/>
          <w:szCs w:val="24"/>
          <w:lang w:val="lv-LV"/>
        </w:rPr>
        <w:br/>
        <w:t>8</w:t>
      </w:r>
      <w:r w:rsidR="00442035" w:rsidRPr="00254E66">
        <w:rPr>
          <w:rFonts w:ascii="Times New Roman" w:hAnsi="Times New Roman" w:cs="Times New Roman"/>
          <w:sz w:val="24"/>
          <w:szCs w:val="24"/>
          <w:lang w:val="lv-LV"/>
        </w:rPr>
        <w:t>.2 Konkursā iesniegtās fotogrāfijas un to digitālie faili paliek Konkursa rīkotāja īpašumā</w:t>
      </w:r>
      <w:r w:rsidR="0013164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D6FDE" w:rsidRDefault="005C4925" w:rsidP="004D6FDE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442035" w:rsidRPr="00254E66">
        <w:rPr>
          <w:rFonts w:ascii="Times New Roman" w:hAnsi="Times New Roman" w:cs="Times New Roman"/>
          <w:sz w:val="24"/>
          <w:szCs w:val="24"/>
          <w:lang w:val="lv-LV"/>
        </w:rPr>
        <w:t>.3</w:t>
      </w:r>
      <w:r w:rsidR="005E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0" w:name="_GoBack"/>
      <w:bookmarkEnd w:id="0"/>
      <w:r w:rsidR="00442035"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Konkursa rīkotājs iegūst bezmaksas lietošanas tiesības uz fotogrāfijām; </w:t>
      </w:r>
    </w:p>
    <w:p w:rsidR="00442035" w:rsidRPr="00FB7865" w:rsidRDefault="004D6FDE" w:rsidP="00FB7865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442035" w:rsidRPr="00254E66">
        <w:rPr>
          <w:rFonts w:ascii="Times New Roman" w:hAnsi="Times New Roman" w:cs="Times New Roman"/>
          <w:sz w:val="24"/>
          <w:szCs w:val="24"/>
          <w:lang w:val="lv-LV"/>
        </w:rPr>
        <w:t>.4 Konkursa rīkotājs fotogrāfijas var izmantot VSAC “Zemgale” publicitātes un popularizēšanas mērķiem</w:t>
      </w:r>
      <w:r w:rsidR="0013164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B7865">
        <w:rPr>
          <w:rFonts w:ascii="Times New Roman" w:hAnsi="Times New Roman" w:cs="Times New Roman"/>
          <w:sz w:val="24"/>
          <w:szCs w:val="24"/>
          <w:lang w:val="lv-LV"/>
        </w:rPr>
        <w:br/>
      </w:r>
    </w:p>
    <w:p w:rsidR="00442035" w:rsidRPr="00FB7865" w:rsidRDefault="00442035" w:rsidP="00442035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B7865">
        <w:rPr>
          <w:rFonts w:ascii="Times New Roman" w:hAnsi="Times New Roman" w:cs="Times New Roman"/>
          <w:b/>
          <w:sz w:val="24"/>
          <w:szCs w:val="24"/>
          <w:lang w:val="lv-LV"/>
        </w:rPr>
        <w:t>Konkursa uzvarētāji un balvas:</w:t>
      </w:r>
    </w:p>
    <w:p w:rsidR="006A0121" w:rsidRPr="00254E66" w:rsidRDefault="006A0121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9.1</w:t>
      </w:r>
      <w:r w:rsidR="004B136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Konkursa pirmo trīs vietu ieguvēj</w:t>
      </w:r>
      <w:r w:rsidR="006850CE">
        <w:rPr>
          <w:rFonts w:ascii="Times New Roman" w:hAnsi="Times New Roman" w:cs="Times New Roman"/>
          <w:sz w:val="24"/>
          <w:szCs w:val="24"/>
          <w:lang w:val="lv-LV"/>
        </w:rPr>
        <w:t>i būs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 fotogrāfiju autori, kuru darbi būs ieguvuši visaugstāko punktu skaitu pēc iesūtītajiem balsojumiem. </w:t>
      </w:r>
    </w:p>
    <w:p w:rsidR="006A0121" w:rsidRPr="00254E66" w:rsidRDefault="006A0121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9.2</w:t>
      </w:r>
      <w:r w:rsidR="004B1361">
        <w:rPr>
          <w:rFonts w:ascii="Times New Roman" w:hAnsi="Times New Roman" w:cs="Times New Roman"/>
          <w:sz w:val="24"/>
          <w:szCs w:val="24"/>
          <w:lang w:val="lv-LV"/>
        </w:rPr>
        <w:t xml:space="preserve"> K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onkursa pirmo trīs vietu ieguvēji iegūs simbolisku dāvaniņu un pateicības rakstu par godalgoto vietu : </w:t>
      </w:r>
    </w:p>
    <w:p w:rsidR="006A0121" w:rsidRPr="00254E66" w:rsidRDefault="006A0121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9.2.1 Pirmās vietas ieguvējs : “Labākā Ziemassvētku piparkūka”</w:t>
      </w:r>
    </w:p>
    <w:p w:rsidR="006A0121" w:rsidRPr="00254E66" w:rsidRDefault="006A0121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9.2.2. Otrās vietas ieguvējs : “Gada krāsainākā piparkūka”</w:t>
      </w:r>
    </w:p>
    <w:p w:rsidR="006A0121" w:rsidRPr="00254E66" w:rsidRDefault="006A0121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>9.2.3. Trešās vietas ieguvējs :” Gada simpātiju piparkūka”</w:t>
      </w:r>
    </w:p>
    <w:p w:rsidR="006A0121" w:rsidRPr="00254E66" w:rsidRDefault="006A0121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:rsidR="006A0121" w:rsidRPr="00254E66" w:rsidRDefault="00A7666E" w:rsidP="006A0121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9.3 Konkursa rezultāti tiks publicēti mājaslapā: </w:t>
      </w:r>
      <w:hyperlink r:id="rId9" w:history="1">
        <w:r w:rsidRPr="00254E66">
          <w:rPr>
            <w:rStyle w:val="Hipersaite"/>
            <w:rFonts w:ascii="Times New Roman" w:hAnsi="Times New Roman" w:cs="Times New Roman"/>
            <w:color w:val="auto"/>
            <w:sz w:val="24"/>
            <w:szCs w:val="24"/>
            <w:lang w:val="lv-LV"/>
          </w:rPr>
          <w:t>https://www.vsaczemgale.gov.lv/lv</w:t>
        </w:r>
      </w:hyperlink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 w:rsidR="00A63ACA">
        <w:rPr>
          <w:rFonts w:ascii="Times New Roman" w:hAnsi="Times New Roman" w:cs="Times New Roman"/>
          <w:sz w:val="24"/>
          <w:szCs w:val="24"/>
          <w:lang w:val="lv-LV"/>
        </w:rPr>
        <w:t>F</w:t>
      </w:r>
      <w:r w:rsidRPr="00254E66">
        <w:rPr>
          <w:rFonts w:ascii="Times New Roman" w:hAnsi="Times New Roman" w:cs="Times New Roman"/>
          <w:sz w:val="24"/>
          <w:szCs w:val="24"/>
          <w:lang w:val="lv-LV"/>
        </w:rPr>
        <w:t>acebook</w:t>
      </w:r>
      <w:proofErr w:type="spellEnd"/>
      <w:r w:rsidRPr="00254E66">
        <w:rPr>
          <w:rFonts w:ascii="Times New Roman" w:hAnsi="Times New Roman" w:cs="Times New Roman"/>
          <w:sz w:val="24"/>
          <w:szCs w:val="24"/>
          <w:lang w:val="lv-LV"/>
        </w:rPr>
        <w:t xml:space="preserve"> profilā: https://www.facebook.com/vsaczemgale</w:t>
      </w:r>
    </w:p>
    <w:p w:rsidR="000952A1" w:rsidRPr="00254E66" w:rsidRDefault="000952A1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0952A1" w:rsidRPr="00254E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48F"/>
    <w:multiLevelType w:val="multilevel"/>
    <w:tmpl w:val="1EF61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9A00DB5"/>
    <w:multiLevelType w:val="hybridMultilevel"/>
    <w:tmpl w:val="A13E7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1194"/>
    <w:multiLevelType w:val="hybridMultilevel"/>
    <w:tmpl w:val="45D6A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0B"/>
    <w:rsid w:val="000227A8"/>
    <w:rsid w:val="000952A1"/>
    <w:rsid w:val="000B2D01"/>
    <w:rsid w:val="00131643"/>
    <w:rsid w:val="001636FF"/>
    <w:rsid w:val="001F30AD"/>
    <w:rsid w:val="00254E66"/>
    <w:rsid w:val="002720E8"/>
    <w:rsid w:val="00344E59"/>
    <w:rsid w:val="0037541B"/>
    <w:rsid w:val="003C4D7B"/>
    <w:rsid w:val="003E05C7"/>
    <w:rsid w:val="003E3407"/>
    <w:rsid w:val="00442035"/>
    <w:rsid w:val="004B1361"/>
    <w:rsid w:val="004D6FDE"/>
    <w:rsid w:val="005054B3"/>
    <w:rsid w:val="00564F72"/>
    <w:rsid w:val="005C4925"/>
    <w:rsid w:val="005D40FE"/>
    <w:rsid w:val="005E2B57"/>
    <w:rsid w:val="00606DC4"/>
    <w:rsid w:val="0066498E"/>
    <w:rsid w:val="00672B87"/>
    <w:rsid w:val="006850CE"/>
    <w:rsid w:val="006A0121"/>
    <w:rsid w:val="00753EF5"/>
    <w:rsid w:val="007678A9"/>
    <w:rsid w:val="00787C66"/>
    <w:rsid w:val="007C1961"/>
    <w:rsid w:val="007D56C5"/>
    <w:rsid w:val="0081360B"/>
    <w:rsid w:val="0087122F"/>
    <w:rsid w:val="00874E2F"/>
    <w:rsid w:val="00885C7F"/>
    <w:rsid w:val="00A111B6"/>
    <w:rsid w:val="00A63ACA"/>
    <w:rsid w:val="00A7666E"/>
    <w:rsid w:val="00AA019C"/>
    <w:rsid w:val="00AD4FD8"/>
    <w:rsid w:val="00B03718"/>
    <w:rsid w:val="00B21D62"/>
    <w:rsid w:val="00BD7E2A"/>
    <w:rsid w:val="00C1651E"/>
    <w:rsid w:val="00CE02D7"/>
    <w:rsid w:val="00CE3E77"/>
    <w:rsid w:val="00D174F6"/>
    <w:rsid w:val="00D64411"/>
    <w:rsid w:val="00D9663E"/>
    <w:rsid w:val="00DC409A"/>
    <w:rsid w:val="00E279B2"/>
    <w:rsid w:val="00E31EEF"/>
    <w:rsid w:val="00E4776F"/>
    <w:rsid w:val="00E50060"/>
    <w:rsid w:val="00EA4DD1"/>
    <w:rsid w:val="00ED7A90"/>
    <w:rsid w:val="00F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07B"/>
  <w15:chartTrackingRefBased/>
  <w15:docId w15:val="{71082DA9-63AA-4FA0-A69E-5CC1DC24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72B8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72B8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72B8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s@vsaczemgale.gov.lv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aczemgale.gov.lv/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ma.Runcite@vsaczemgale.gov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saczemgale.gov.lv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7DA4-2733-468D-9230-317ACF5F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VSAC Zemgale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Runcite</dc:creator>
  <cp:keywords/>
  <dc:description/>
  <cp:lastModifiedBy>Lasma Runcite</cp:lastModifiedBy>
  <cp:revision>15</cp:revision>
  <dcterms:created xsi:type="dcterms:W3CDTF">2022-12-27T09:59:00Z</dcterms:created>
  <dcterms:modified xsi:type="dcterms:W3CDTF">2022-12-27T10:18:00Z</dcterms:modified>
</cp:coreProperties>
</file>